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4079F222" w:rsidR="00702EE4" w:rsidRPr="00E46F20"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E46F20">
        <w:rPr>
          <w:rFonts w:ascii="Arial" w:hAnsi="Arial" w:cs="Arial"/>
          <w:b/>
          <w:bCs/>
          <w:kern w:val="32"/>
          <w:sz w:val="32"/>
          <w:szCs w:val="32"/>
          <w:lang w:val="en-GB"/>
        </w:rPr>
        <w:t>SA</w:t>
      </w:r>
      <w:r w:rsidR="00E46F20" w:rsidRPr="00E46F20">
        <w:rPr>
          <w:rFonts w:ascii="Arial" w:hAnsi="Arial" w:cs="Arial"/>
          <w:b/>
          <w:bCs/>
          <w:kern w:val="32"/>
          <w:sz w:val="32"/>
          <w:szCs w:val="32"/>
          <w:lang w:val="en-GB"/>
        </w:rPr>
        <w:t>TURDAY OF THE BLESSED VIRGIN MARY</w:t>
      </w:r>
    </w:p>
    <w:bookmarkEnd w:id="0"/>
    <w:bookmarkEnd w:id="1"/>
    <w:p w14:paraId="2B8CCFE0" w14:textId="5F84CE3A" w:rsidR="00993EFF" w:rsidRPr="00C454EA" w:rsidRDefault="00C454EA" w:rsidP="00202F12">
      <w:pPr>
        <w:pStyle w:val="Titolo1"/>
        <w:spacing w:before="0" w:after="120"/>
        <w:jc w:val="center"/>
        <w:rPr>
          <w:i/>
          <w:iCs/>
          <w:lang w:val="la-Latn"/>
        </w:rPr>
      </w:pPr>
      <w:r w:rsidRPr="00C454EA">
        <w:rPr>
          <w:lang w:val="la-Latn"/>
        </w:rPr>
        <w:t xml:space="preserve">Tu honorificentia populi nostri </w:t>
      </w:r>
    </w:p>
    <w:p w14:paraId="29ED250D" w14:textId="7E5634FF" w:rsidR="00654B67" w:rsidRPr="00E46F20" w:rsidRDefault="00E46F20" w:rsidP="00654B67">
      <w:pPr>
        <w:spacing w:after="120"/>
        <w:jc w:val="both"/>
        <w:rPr>
          <w:rFonts w:ascii="Arial" w:hAnsi="Arial" w:cs="Arial"/>
          <w:lang w:val="en-GB"/>
        </w:rPr>
      </w:pPr>
      <w:r>
        <w:rPr>
          <w:rFonts w:ascii="Arial" w:hAnsi="Arial" w:cs="Arial"/>
          <w:lang w:val="en-GB"/>
        </w:rPr>
        <w:t>Once w</w:t>
      </w:r>
      <w:r w:rsidRPr="00E46F20">
        <w:rPr>
          <w:rFonts w:ascii="Arial" w:hAnsi="Arial" w:cs="Arial"/>
          <w:lang w:val="en-GB"/>
        </w:rPr>
        <w:t>e wrote. Let us meditate for a moment on what the people of Israel sang in honour of Judith after learning of her great heroic deed: she had cut off the head of the man who had planned the destruction of the people of the Covenant. Holofernes, who led the strongest army on earth, wanted to show the whole world that his gods were stronger than the God of Israel. It was a political war, but also a war of faith. By defeating the people, the gods were also defeated</w:t>
      </w:r>
      <w:r w:rsidR="00206636" w:rsidRPr="00E46F20">
        <w:rPr>
          <w:rFonts w:ascii="Arial" w:hAnsi="Arial" w:cs="Arial"/>
          <w:lang w:val="en-GB"/>
        </w:rPr>
        <w:t xml:space="preserve">. </w:t>
      </w:r>
    </w:p>
    <w:p w14:paraId="394B31A5" w14:textId="75DB6564" w:rsidR="00654B67" w:rsidRPr="00206636" w:rsidRDefault="00654B67" w:rsidP="00654B67">
      <w:pPr>
        <w:spacing w:after="120"/>
        <w:jc w:val="both"/>
        <w:rPr>
          <w:rFonts w:ascii="Arial" w:hAnsi="Arial" w:cs="Arial"/>
          <w:color w:val="000000"/>
        </w:rPr>
      </w:pPr>
      <w:r w:rsidRPr="00407E58">
        <w:rPr>
          <w:rFonts w:ascii="Arial" w:hAnsi="Arial" w:cs="Arial"/>
          <w:i/>
          <w:color w:val="000000"/>
          <w:lang w:val="en-GB"/>
        </w:rPr>
        <w:t>“</w:t>
      </w:r>
      <w:r w:rsidR="00407E58" w:rsidRPr="00407E58">
        <w:rPr>
          <w:rFonts w:ascii="Arial" w:hAnsi="Arial" w:cs="Arial"/>
          <w:i/>
          <w:color w:val="000000"/>
          <w:lang w:val="en-GB"/>
        </w:rPr>
        <w:t>All the people were greatly astonished. They bowed down and worshiped God, saying with one accord, "Blessed are you, our God, who today have brought to nought the enemies of your people."</w:t>
      </w:r>
      <w:r w:rsidR="00407E58">
        <w:rPr>
          <w:rFonts w:ascii="Arial" w:hAnsi="Arial" w:cs="Arial"/>
          <w:i/>
          <w:color w:val="000000"/>
          <w:lang w:val="en-GB"/>
        </w:rPr>
        <w:t xml:space="preserve"> </w:t>
      </w:r>
      <w:r w:rsidR="00407E58" w:rsidRPr="00407E58">
        <w:rPr>
          <w:rFonts w:ascii="Arial" w:hAnsi="Arial" w:cs="Arial"/>
          <w:i/>
          <w:color w:val="000000"/>
          <w:lang w:val="en-GB"/>
        </w:rPr>
        <w:t xml:space="preserve">Then Uzziah said to her: "Blessed are you, daughter, by the </w:t>
      </w:r>
      <w:proofErr w:type="gramStart"/>
      <w:r w:rsidR="00407E58" w:rsidRPr="00407E58">
        <w:rPr>
          <w:rFonts w:ascii="Arial" w:hAnsi="Arial" w:cs="Arial"/>
          <w:i/>
          <w:color w:val="000000"/>
          <w:lang w:val="en-GB"/>
        </w:rPr>
        <w:t>Most High</w:t>
      </w:r>
      <w:proofErr w:type="gramEnd"/>
      <w:r w:rsidR="00407E58" w:rsidRPr="00407E58">
        <w:rPr>
          <w:rFonts w:ascii="Arial" w:hAnsi="Arial" w:cs="Arial"/>
          <w:i/>
          <w:color w:val="000000"/>
          <w:lang w:val="en-GB"/>
        </w:rPr>
        <w:t xml:space="preserve"> God, above all the women on earth; and blessed be the Lord God, the creator of heaven and earth, who guided your blow at the head of the chief of our enemies.</w:t>
      </w:r>
      <w:r w:rsidR="00407E58">
        <w:rPr>
          <w:rFonts w:ascii="Arial" w:hAnsi="Arial" w:cs="Arial"/>
          <w:i/>
          <w:color w:val="000000"/>
          <w:lang w:val="en-GB"/>
        </w:rPr>
        <w:t xml:space="preserve"> </w:t>
      </w:r>
      <w:r w:rsidR="00407E58" w:rsidRPr="00407E58">
        <w:rPr>
          <w:rFonts w:ascii="Arial" w:hAnsi="Arial" w:cs="Arial"/>
          <w:i/>
          <w:color w:val="000000"/>
          <w:lang w:val="en-GB"/>
        </w:rPr>
        <w:t>Your deed of hope will never be forgotten by those who tell of the might of God.</w:t>
      </w:r>
      <w:r w:rsidR="00407E58">
        <w:rPr>
          <w:rFonts w:ascii="Arial" w:hAnsi="Arial" w:cs="Arial"/>
          <w:i/>
          <w:color w:val="000000"/>
          <w:lang w:val="en-GB"/>
        </w:rPr>
        <w:t xml:space="preserve"> </w:t>
      </w:r>
      <w:r w:rsidR="00407E58" w:rsidRPr="00407E58">
        <w:rPr>
          <w:rFonts w:ascii="Arial" w:hAnsi="Arial" w:cs="Arial"/>
          <w:i/>
          <w:color w:val="000000"/>
          <w:lang w:val="en-GB"/>
        </w:rPr>
        <w:t xml:space="preserve">May God make this redound to your everlasting </w:t>
      </w:r>
      <w:proofErr w:type="spellStart"/>
      <w:r w:rsidR="00407E58" w:rsidRPr="00407E58">
        <w:rPr>
          <w:rFonts w:ascii="Arial" w:hAnsi="Arial" w:cs="Arial"/>
          <w:i/>
          <w:color w:val="000000"/>
          <w:lang w:val="en-GB"/>
        </w:rPr>
        <w:t>honor</w:t>
      </w:r>
      <w:proofErr w:type="spellEnd"/>
      <w:r w:rsidR="00407E58" w:rsidRPr="00407E58">
        <w:rPr>
          <w:rFonts w:ascii="Arial" w:hAnsi="Arial" w:cs="Arial"/>
          <w:i/>
          <w:color w:val="000000"/>
          <w:lang w:val="en-GB"/>
        </w:rPr>
        <w:t>, rewarding you with blessings, because you risked your life when your people were being oppressed, and you averted our disaster, walking uprightly before our God." And all the people answered, "Amen! Amen!"</w:t>
      </w:r>
      <w:r w:rsidRPr="00407E58">
        <w:rPr>
          <w:rFonts w:ascii="Arial" w:hAnsi="Arial" w:cs="Arial"/>
          <w:color w:val="000000"/>
          <w:lang w:val="en-GB"/>
        </w:rPr>
        <w:t xml:space="preserve"> (</w:t>
      </w:r>
      <w:proofErr w:type="spellStart"/>
      <w:r w:rsidR="00407E58" w:rsidRPr="00407E58">
        <w:rPr>
          <w:rFonts w:ascii="Arial" w:hAnsi="Arial" w:cs="Arial"/>
          <w:color w:val="000000"/>
          <w:lang w:val="en-GB"/>
        </w:rPr>
        <w:t>J</w:t>
      </w:r>
      <w:r w:rsidRPr="00407E58">
        <w:rPr>
          <w:rFonts w:ascii="Arial" w:hAnsi="Arial" w:cs="Arial"/>
          <w:color w:val="000000"/>
          <w:lang w:val="en-GB"/>
        </w:rPr>
        <w:t>dt</w:t>
      </w:r>
      <w:proofErr w:type="spellEnd"/>
      <w:r w:rsidRPr="00407E58">
        <w:rPr>
          <w:rFonts w:ascii="Arial" w:hAnsi="Arial" w:cs="Arial"/>
          <w:color w:val="000000"/>
          <w:lang w:val="en-GB"/>
        </w:rPr>
        <w:t xml:space="preserve"> 13,17-20). </w:t>
      </w:r>
      <w:proofErr w:type="spellStart"/>
      <w:r w:rsidR="00407E58">
        <w:rPr>
          <w:rFonts w:ascii="Arial" w:hAnsi="Arial" w:cs="Arial"/>
          <w:color w:val="000000"/>
          <w:lang w:val="en-GB"/>
        </w:rPr>
        <w:t>Jerusalmen</w:t>
      </w:r>
      <w:proofErr w:type="spellEnd"/>
      <w:r w:rsidR="00407E58">
        <w:rPr>
          <w:rFonts w:ascii="Arial" w:hAnsi="Arial" w:cs="Arial"/>
          <w:color w:val="000000"/>
          <w:lang w:val="en-GB"/>
        </w:rPr>
        <w:t xml:space="preserve"> also rejoices and is astonished before such courage and bravery</w:t>
      </w:r>
      <w:r w:rsidRPr="00407E58">
        <w:rPr>
          <w:rFonts w:ascii="Arial" w:hAnsi="Arial" w:cs="Arial"/>
          <w:lang w:val="en-GB"/>
        </w:rPr>
        <w:t xml:space="preserve">: </w:t>
      </w:r>
      <w:r w:rsidRPr="00407E58">
        <w:rPr>
          <w:rFonts w:ascii="Arial" w:hAnsi="Arial" w:cs="Arial"/>
          <w:i/>
          <w:lang w:val="en-GB"/>
        </w:rPr>
        <w:t>“</w:t>
      </w:r>
      <w:r w:rsidR="00407E58" w:rsidRPr="00407E58">
        <w:rPr>
          <w:rFonts w:ascii="Arial" w:hAnsi="Arial" w:cs="Arial"/>
          <w:i/>
          <w:color w:val="000000"/>
          <w:lang w:val="en-GB"/>
        </w:rPr>
        <w:t>The high priest Joakim and the elders of the Israelites, who dwelt in Jerusalem, came to see for themselves the good things that the Lord had done for Israel, and to meet and congratulate Judith. When they had visited her, all with one accord blessed her, saying: "You are the glory of Jerusalem, the surpassing joy of Israel; You are the splendid boast of our people.</w:t>
      </w:r>
      <w:r w:rsidR="00407E58">
        <w:rPr>
          <w:rFonts w:ascii="Arial" w:hAnsi="Arial" w:cs="Arial"/>
          <w:i/>
          <w:color w:val="000000"/>
          <w:lang w:val="en-GB"/>
        </w:rPr>
        <w:t xml:space="preserve"> </w:t>
      </w:r>
      <w:r w:rsidR="00407E58" w:rsidRPr="00407E58">
        <w:rPr>
          <w:rFonts w:ascii="Arial" w:hAnsi="Arial" w:cs="Arial"/>
          <w:i/>
          <w:color w:val="000000"/>
          <w:lang w:val="en-GB"/>
        </w:rPr>
        <w:t xml:space="preserve">With your own hand you have done all this; You have done good to Israel, and God is pleased with what you have wrought. May you be blessed by the Lord Almighty forever and ever!" </w:t>
      </w:r>
      <w:r w:rsidR="00407E58" w:rsidRPr="00407E58">
        <w:rPr>
          <w:rFonts w:ascii="Arial" w:hAnsi="Arial" w:cs="Arial"/>
          <w:i/>
          <w:color w:val="000000"/>
        </w:rPr>
        <w:t xml:space="preserve">And </w:t>
      </w:r>
      <w:proofErr w:type="spellStart"/>
      <w:r w:rsidR="00407E58" w:rsidRPr="00407E58">
        <w:rPr>
          <w:rFonts w:ascii="Arial" w:hAnsi="Arial" w:cs="Arial"/>
          <w:i/>
          <w:color w:val="000000"/>
        </w:rPr>
        <w:t>all</w:t>
      </w:r>
      <w:proofErr w:type="spellEnd"/>
      <w:r w:rsidR="00407E58" w:rsidRPr="00407E58">
        <w:rPr>
          <w:rFonts w:ascii="Arial" w:hAnsi="Arial" w:cs="Arial"/>
          <w:i/>
          <w:color w:val="000000"/>
        </w:rPr>
        <w:t xml:space="preserve"> the people </w:t>
      </w:r>
      <w:proofErr w:type="spellStart"/>
      <w:r w:rsidR="00407E58" w:rsidRPr="00407E58">
        <w:rPr>
          <w:rFonts w:ascii="Arial" w:hAnsi="Arial" w:cs="Arial"/>
          <w:i/>
          <w:color w:val="000000"/>
        </w:rPr>
        <w:t>answered</w:t>
      </w:r>
      <w:proofErr w:type="spellEnd"/>
      <w:r w:rsidR="00407E58" w:rsidRPr="00407E58">
        <w:rPr>
          <w:rFonts w:ascii="Arial" w:hAnsi="Arial" w:cs="Arial"/>
          <w:i/>
          <w:color w:val="000000"/>
        </w:rPr>
        <w:t>, "Amen!"</w:t>
      </w:r>
      <w:r w:rsidR="00407E58">
        <w:rPr>
          <w:rFonts w:ascii="Arial" w:hAnsi="Arial" w:cs="Arial"/>
          <w:i/>
          <w:color w:val="000000"/>
        </w:rPr>
        <w:t xml:space="preserve"> </w:t>
      </w:r>
      <w:r w:rsidRPr="00206636">
        <w:rPr>
          <w:rFonts w:ascii="Arial" w:hAnsi="Arial" w:cs="Arial"/>
          <w:color w:val="000000"/>
        </w:rPr>
        <w:t>(</w:t>
      </w:r>
      <w:proofErr w:type="spellStart"/>
      <w:r w:rsidR="00407E58">
        <w:rPr>
          <w:rFonts w:ascii="Arial" w:hAnsi="Arial" w:cs="Arial"/>
          <w:color w:val="000000"/>
        </w:rPr>
        <w:t>J</w:t>
      </w:r>
      <w:r w:rsidRPr="00206636">
        <w:rPr>
          <w:rFonts w:ascii="Arial" w:hAnsi="Arial" w:cs="Arial"/>
          <w:color w:val="000000"/>
        </w:rPr>
        <w:t>dt</w:t>
      </w:r>
      <w:proofErr w:type="spellEnd"/>
      <w:r w:rsidRPr="00206636">
        <w:rPr>
          <w:rFonts w:ascii="Arial" w:hAnsi="Arial" w:cs="Arial"/>
          <w:color w:val="000000"/>
        </w:rPr>
        <w:t xml:space="preserve"> 15,8-10). </w:t>
      </w:r>
    </w:p>
    <w:p w14:paraId="2E649D6C" w14:textId="6A5B5C91" w:rsidR="00A9153C" w:rsidRPr="00493C43" w:rsidRDefault="00493C43" w:rsidP="00654B67">
      <w:pPr>
        <w:spacing w:after="120"/>
        <w:jc w:val="both"/>
        <w:rPr>
          <w:rFonts w:ascii="Arial" w:hAnsi="Arial" w:cs="Arial"/>
          <w:color w:val="000000"/>
          <w:lang w:val="en-GB"/>
        </w:rPr>
      </w:pPr>
      <w:r w:rsidRPr="00493C43">
        <w:rPr>
          <w:rFonts w:ascii="Arial" w:hAnsi="Arial" w:cs="Arial"/>
          <w:color w:val="000000"/>
          <w:lang w:val="en-GB"/>
        </w:rPr>
        <w:t xml:space="preserve">Judith is the splendid honour of the </w:t>
      </w:r>
      <w:r>
        <w:rPr>
          <w:rFonts w:ascii="Arial" w:hAnsi="Arial" w:cs="Arial"/>
          <w:color w:val="000000"/>
          <w:lang w:val="en-GB"/>
        </w:rPr>
        <w:t xml:space="preserve">people of the </w:t>
      </w:r>
      <w:r w:rsidRPr="00493C43">
        <w:rPr>
          <w:rFonts w:ascii="Arial" w:hAnsi="Arial" w:cs="Arial"/>
          <w:color w:val="000000"/>
          <w:lang w:val="en-GB"/>
        </w:rPr>
        <w:t xml:space="preserve">Lord, because she saved them from certain death. The destroyer wanted to attack them, and she prevented him from doing so by killing him, </w:t>
      </w:r>
      <w:r>
        <w:rPr>
          <w:rFonts w:ascii="Arial" w:hAnsi="Arial" w:cs="Arial"/>
          <w:color w:val="000000"/>
          <w:lang w:val="en-GB"/>
        </w:rPr>
        <w:t xml:space="preserve">though </w:t>
      </w:r>
      <w:r w:rsidRPr="00493C43">
        <w:rPr>
          <w:rFonts w:ascii="Arial" w:hAnsi="Arial" w:cs="Arial"/>
          <w:color w:val="000000"/>
          <w:lang w:val="en-GB"/>
        </w:rPr>
        <w:t xml:space="preserve">not </w:t>
      </w:r>
      <w:r>
        <w:rPr>
          <w:rFonts w:ascii="Arial" w:hAnsi="Arial" w:cs="Arial"/>
          <w:color w:val="000000"/>
          <w:lang w:val="en-GB"/>
        </w:rPr>
        <w:t>risk</w:t>
      </w:r>
      <w:r w:rsidRPr="00493C43">
        <w:rPr>
          <w:rFonts w:ascii="Arial" w:hAnsi="Arial" w:cs="Arial"/>
          <w:color w:val="000000"/>
          <w:lang w:val="en-GB"/>
        </w:rPr>
        <w:t xml:space="preserve">ing her own life. </w:t>
      </w:r>
      <w:r>
        <w:rPr>
          <w:rFonts w:ascii="Arial" w:hAnsi="Arial" w:cs="Arial"/>
          <w:color w:val="000000"/>
          <w:lang w:val="en-GB"/>
        </w:rPr>
        <w:t>O</w:t>
      </w:r>
      <w:r w:rsidRPr="00493C43">
        <w:rPr>
          <w:rFonts w:ascii="Arial" w:hAnsi="Arial" w:cs="Arial"/>
          <w:color w:val="000000"/>
          <w:lang w:val="en-GB"/>
        </w:rPr>
        <w:t xml:space="preserve">n the other hand, </w:t>
      </w:r>
      <w:r>
        <w:rPr>
          <w:rFonts w:ascii="Arial" w:hAnsi="Arial" w:cs="Arial"/>
          <w:color w:val="000000"/>
          <w:lang w:val="en-GB"/>
        </w:rPr>
        <w:t xml:space="preserve">we </w:t>
      </w:r>
      <w:r w:rsidRPr="00493C43">
        <w:rPr>
          <w:rFonts w:ascii="Arial" w:hAnsi="Arial" w:cs="Arial"/>
          <w:color w:val="000000"/>
          <w:lang w:val="en-GB"/>
        </w:rPr>
        <w:t xml:space="preserve">deny the Virgin Mary, blaspheme </w:t>
      </w:r>
      <w:r>
        <w:rPr>
          <w:rFonts w:ascii="Arial" w:hAnsi="Arial" w:cs="Arial"/>
          <w:color w:val="000000"/>
          <w:lang w:val="en-GB"/>
        </w:rPr>
        <w:t>H</w:t>
      </w:r>
      <w:r w:rsidRPr="00493C43">
        <w:rPr>
          <w:rFonts w:ascii="Arial" w:hAnsi="Arial" w:cs="Arial"/>
          <w:color w:val="000000"/>
          <w:lang w:val="en-GB"/>
        </w:rPr>
        <w:t xml:space="preserve">er, despise </w:t>
      </w:r>
      <w:r>
        <w:rPr>
          <w:rFonts w:ascii="Arial" w:hAnsi="Arial" w:cs="Arial"/>
          <w:color w:val="000000"/>
          <w:lang w:val="en-GB"/>
        </w:rPr>
        <w:t>H</w:t>
      </w:r>
      <w:r w:rsidRPr="00493C43">
        <w:rPr>
          <w:rFonts w:ascii="Arial" w:hAnsi="Arial" w:cs="Arial"/>
          <w:color w:val="000000"/>
          <w:lang w:val="en-GB"/>
        </w:rPr>
        <w:t xml:space="preserve">er, dishonour </w:t>
      </w:r>
      <w:r>
        <w:rPr>
          <w:rFonts w:ascii="Arial" w:hAnsi="Arial" w:cs="Arial"/>
          <w:color w:val="000000"/>
          <w:lang w:val="en-GB"/>
        </w:rPr>
        <w:t>H</w:t>
      </w:r>
      <w:r w:rsidRPr="00493C43">
        <w:rPr>
          <w:rFonts w:ascii="Arial" w:hAnsi="Arial" w:cs="Arial"/>
          <w:color w:val="000000"/>
          <w:lang w:val="en-GB"/>
        </w:rPr>
        <w:t xml:space="preserve">er, think of </w:t>
      </w:r>
      <w:r>
        <w:rPr>
          <w:rFonts w:ascii="Arial" w:hAnsi="Arial" w:cs="Arial"/>
          <w:color w:val="000000"/>
          <w:lang w:val="en-GB"/>
        </w:rPr>
        <w:t>H</w:t>
      </w:r>
      <w:r w:rsidRPr="00493C43">
        <w:rPr>
          <w:rFonts w:ascii="Arial" w:hAnsi="Arial" w:cs="Arial"/>
          <w:color w:val="000000"/>
          <w:lang w:val="en-GB"/>
        </w:rPr>
        <w:t xml:space="preserve">er in a </w:t>
      </w:r>
      <w:r>
        <w:rPr>
          <w:rFonts w:ascii="Arial" w:hAnsi="Arial" w:cs="Arial"/>
          <w:color w:val="000000"/>
          <w:lang w:val="en-GB"/>
        </w:rPr>
        <w:t xml:space="preserve">non-admirable </w:t>
      </w:r>
      <w:r w:rsidRPr="00493C43">
        <w:rPr>
          <w:rFonts w:ascii="Arial" w:hAnsi="Arial" w:cs="Arial"/>
          <w:color w:val="000000"/>
          <w:lang w:val="en-GB"/>
        </w:rPr>
        <w:t xml:space="preserve">way, even almost vulgar, making </w:t>
      </w:r>
      <w:r w:rsidR="00AE13A2">
        <w:rPr>
          <w:rFonts w:ascii="Arial" w:hAnsi="Arial" w:cs="Arial"/>
          <w:color w:val="000000"/>
          <w:lang w:val="en-GB"/>
        </w:rPr>
        <w:t>H</w:t>
      </w:r>
      <w:r w:rsidRPr="00493C43">
        <w:rPr>
          <w:rFonts w:ascii="Arial" w:hAnsi="Arial" w:cs="Arial"/>
          <w:color w:val="000000"/>
          <w:lang w:val="en-GB"/>
        </w:rPr>
        <w:t xml:space="preserve">er a woman like all other women, </w:t>
      </w:r>
      <w:r w:rsidR="00AE13A2">
        <w:rPr>
          <w:rFonts w:ascii="Arial" w:hAnsi="Arial" w:cs="Arial"/>
          <w:color w:val="000000"/>
          <w:lang w:val="en-GB"/>
        </w:rPr>
        <w:t>even</w:t>
      </w:r>
      <w:r w:rsidRPr="00493C43">
        <w:rPr>
          <w:rFonts w:ascii="Arial" w:hAnsi="Arial" w:cs="Arial"/>
          <w:color w:val="000000"/>
          <w:lang w:val="en-GB"/>
        </w:rPr>
        <w:t xml:space="preserve"> sometimes placing </w:t>
      </w:r>
      <w:r w:rsidR="00AE13A2">
        <w:rPr>
          <w:rFonts w:ascii="Arial" w:hAnsi="Arial" w:cs="Arial"/>
          <w:color w:val="000000"/>
          <w:lang w:val="en-GB"/>
        </w:rPr>
        <w:t>H</w:t>
      </w:r>
      <w:r w:rsidRPr="00493C43">
        <w:rPr>
          <w:rFonts w:ascii="Arial" w:hAnsi="Arial" w:cs="Arial"/>
          <w:color w:val="000000"/>
          <w:lang w:val="en-GB"/>
        </w:rPr>
        <w:t xml:space="preserve">er on a lower level than the others. Why all this? Judith did a visible work for the visible life of her people, even if the invisible fruits also ripened. Visibility attracts and conquers. The enemy was visible, and she visibly removed him. The flesh of man rejoices. Visible flesh, visible enemy, visible work, visible joy. The Virgin Mary, on the other hand, did an invisible work, with an invisible enemy, with an invisible victory, but whose fruits are visible in those who allow themselves to be conquered by her victory. The reason for our insensitivity towards the Virgin Mary, the reason why we honour </w:t>
      </w:r>
      <w:r w:rsidR="00AE13A2">
        <w:rPr>
          <w:rFonts w:ascii="Arial" w:hAnsi="Arial" w:cs="Arial"/>
          <w:color w:val="000000"/>
          <w:lang w:val="en-GB"/>
        </w:rPr>
        <w:t>H</w:t>
      </w:r>
      <w:r w:rsidRPr="00493C43">
        <w:rPr>
          <w:rFonts w:ascii="Arial" w:hAnsi="Arial" w:cs="Arial"/>
          <w:color w:val="000000"/>
          <w:lang w:val="en-GB"/>
        </w:rPr>
        <w:t>er l</w:t>
      </w:r>
      <w:r w:rsidR="00AE13A2">
        <w:rPr>
          <w:rFonts w:ascii="Arial" w:hAnsi="Arial" w:cs="Arial"/>
          <w:color w:val="000000"/>
          <w:lang w:val="en-GB"/>
        </w:rPr>
        <w:t>ess</w:t>
      </w:r>
      <w:r w:rsidRPr="00493C43">
        <w:rPr>
          <w:rFonts w:ascii="Arial" w:hAnsi="Arial" w:cs="Arial"/>
          <w:color w:val="000000"/>
          <w:lang w:val="en-GB"/>
        </w:rPr>
        <w:t xml:space="preserve"> and love </w:t>
      </w:r>
      <w:r w:rsidR="00AE13A2">
        <w:rPr>
          <w:rFonts w:ascii="Arial" w:hAnsi="Arial" w:cs="Arial"/>
          <w:color w:val="000000"/>
          <w:lang w:val="en-GB"/>
        </w:rPr>
        <w:t>H</w:t>
      </w:r>
      <w:r w:rsidRPr="00493C43">
        <w:rPr>
          <w:rFonts w:ascii="Arial" w:hAnsi="Arial" w:cs="Arial"/>
          <w:color w:val="000000"/>
          <w:lang w:val="en-GB"/>
        </w:rPr>
        <w:t>er l</w:t>
      </w:r>
      <w:r w:rsidR="00AE13A2">
        <w:rPr>
          <w:rFonts w:ascii="Arial" w:hAnsi="Arial" w:cs="Arial"/>
          <w:color w:val="000000"/>
          <w:lang w:val="en-GB"/>
        </w:rPr>
        <w:t>ess</w:t>
      </w:r>
      <w:r w:rsidRPr="00493C43">
        <w:rPr>
          <w:rFonts w:ascii="Arial" w:hAnsi="Arial" w:cs="Arial"/>
          <w:color w:val="000000"/>
          <w:lang w:val="en-GB"/>
        </w:rPr>
        <w:t xml:space="preserve">, glorify </w:t>
      </w:r>
      <w:r w:rsidR="00AE13A2">
        <w:rPr>
          <w:rFonts w:ascii="Arial" w:hAnsi="Arial" w:cs="Arial"/>
          <w:color w:val="000000"/>
          <w:lang w:val="en-GB"/>
        </w:rPr>
        <w:t>H</w:t>
      </w:r>
      <w:r w:rsidRPr="00493C43">
        <w:rPr>
          <w:rFonts w:ascii="Arial" w:hAnsi="Arial" w:cs="Arial"/>
          <w:color w:val="000000"/>
          <w:lang w:val="en-GB"/>
        </w:rPr>
        <w:t>er l</w:t>
      </w:r>
      <w:r w:rsidR="00AE13A2">
        <w:rPr>
          <w:rFonts w:ascii="Arial" w:hAnsi="Arial" w:cs="Arial"/>
          <w:color w:val="000000"/>
          <w:lang w:val="en-GB"/>
        </w:rPr>
        <w:t>ess</w:t>
      </w:r>
      <w:r w:rsidRPr="00493C43">
        <w:rPr>
          <w:rFonts w:ascii="Arial" w:hAnsi="Arial" w:cs="Arial"/>
          <w:color w:val="000000"/>
          <w:lang w:val="en-GB"/>
        </w:rPr>
        <w:t xml:space="preserve">, indeed try to take away all glory and honour from </w:t>
      </w:r>
      <w:r w:rsidR="00AE13A2">
        <w:rPr>
          <w:rFonts w:ascii="Arial" w:hAnsi="Arial" w:cs="Arial"/>
          <w:color w:val="000000"/>
          <w:lang w:val="en-GB"/>
        </w:rPr>
        <w:t>H</w:t>
      </w:r>
      <w:r w:rsidRPr="00493C43">
        <w:rPr>
          <w:rFonts w:ascii="Arial" w:hAnsi="Arial" w:cs="Arial"/>
          <w:color w:val="000000"/>
          <w:lang w:val="en-GB"/>
        </w:rPr>
        <w:t xml:space="preserve">er, lies precisely in this: we have not been enveloped by her victory. Satan is still the enemy who keeps us under siege, leaving us without spiritual water and food, deprived of all comfort of truth for our soul. We are in his kingdom of darkness, of no light, of obscurity. We live in the underground of his temptation and his sins. </w:t>
      </w:r>
    </w:p>
    <w:p w14:paraId="1653A865" w14:textId="15AD5836" w:rsidR="00654B67" w:rsidRPr="00B0080C" w:rsidRDefault="00B0080C" w:rsidP="00654B67">
      <w:pPr>
        <w:spacing w:after="120"/>
        <w:jc w:val="both"/>
        <w:rPr>
          <w:rFonts w:ascii="Arial" w:hAnsi="Arial" w:cs="Arial"/>
          <w:color w:val="000000"/>
          <w:lang w:val="en-GB"/>
        </w:rPr>
      </w:pPr>
      <w:r>
        <w:rPr>
          <w:rFonts w:ascii="Arial" w:hAnsi="Arial" w:cs="Arial"/>
          <w:color w:val="000000"/>
          <w:lang w:val="en-GB"/>
        </w:rPr>
        <w:t>On the other hand, t</w:t>
      </w:r>
      <w:r w:rsidRPr="00B0080C">
        <w:rPr>
          <w:rFonts w:ascii="Arial" w:hAnsi="Arial" w:cs="Arial"/>
          <w:color w:val="000000"/>
          <w:lang w:val="en-GB"/>
        </w:rPr>
        <w:t>he Virgin Mar</w:t>
      </w:r>
      <w:r>
        <w:rPr>
          <w:rFonts w:ascii="Arial" w:hAnsi="Arial" w:cs="Arial"/>
          <w:color w:val="000000"/>
          <w:lang w:val="en-GB"/>
        </w:rPr>
        <w:t xml:space="preserve">y </w:t>
      </w:r>
      <w:r w:rsidRPr="00B0080C">
        <w:rPr>
          <w:rFonts w:ascii="Arial" w:hAnsi="Arial" w:cs="Arial"/>
          <w:color w:val="000000"/>
          <w:lang w:val="en-GB"/>
        </w:rPr>
        <w:t xml:space="preserve">is pure light. Those who wish to contemplate </w:t>
      </w:r>
      <w:r>
        <w:rPr>
          <w:rFonts w:ascii="Arial" w:hAnsi="Arial" w:cs="Arial"/>
          <w:color w:val="000000"/>
          <w:lang w:val="en-GB"/>
        </w:rPr>
        <w:t>H</w:t>
      </w:r>
      <w:r w:rsidRPr="00B0080C">
        <w:rPr>
          <w:rFonts w:ascii="Arial" w:hAnsi="Arial" w:cs="Arial"/>
          <w:color w:val="000000"/>
          <w:lang w:val="en-GB"/>
        </w:rPr>
        <w:t>er must leave the realm of darkness, allow themselves to be t</w:t>
      </w:r>
      <w:r>
        <w:rPr>
          <w:rFonts w:ascii="Arial" w:hAnsi="Arial" w:cs="Arial"/>
          <w:color w:val="000000"/>
          <w:lang w:val="en-GB"/>
        </w:rPr>
        <w:t>aken</w:t>
      </w:r>
      <w:r w:rsidRPr="00B0080C">
        <w:rPr>
          <w:rFonts w:ascii="Arial" w:hAnsi="Arial" w:cs="Arial"/>
          <w:color w:val="000000"/>
          <w:lang w:val="en-GB"/>
        </w:rPr>
        <w:t xml:space="preserve"> </w:t>
      </w:r>
      <w:r>
        <w:rPr>
          <w:rFonts w:ascii="Arial" w:hAnsi="Arial" w:cs="Arial"/>
          <w:color w:val="000000"/>
          <w:lang w:val="en-GB"/>
        </w:rPr>
        <w:t>in</w:t>
      </w:r>
      <w:r w:rsidRPr="00B0080C">
        <w:rPr>
          <w:rFonts w:ascii="Arial" w:hAnsi="Arial" w:cs="Arial"/>
          <w:color w:val="000000"/>
          <w:lang w:val="en-GB"/>
        </w:rPr>
        <w:t xml:space="preserve">to the realm of perfect light, and from this light of truth they will see all the beauty of the </w:t>
      </w:r>
      <w:proofErr w:type="gramStart"/>
      <w:r w:rsidRPr="00B0080C">
        <w:rPr>
          <w:rFonts w:ascii="Arial" w:hAnsi="Arial" w:cs="Arial"/>
          <w:color w:val="000000"/>
          <w:lang w:val="en-GB"/>
        </w:rPr>
        <w:t>Mother</w:t>
      </w:r>
      <w:proofErr w:type="gramEnd"/>
      <w:r w:rsidRPr="00B0080C">
        <w:rPr>
          <w:rFonts w:ascii="Arial" w:hAnsi="Arial" w:cs="Arial"/>
          <w:color w:val="000000"/>
          <w:lang w:val="en-GB"/>
        </w:rPr>
        <w:t xml:space="preserve"> of God and be able to sing her praises. Satan is the universal enemy of all men throughout human history. This enemy of ours was first defeated in </w:t>
      </w:r>
      <w:r>
        <w:rPr>
          <w:rFonts w:ascii="Arial" w:hAnsi="Arial" w:cs="Arial"/>
          <w:color w:val="000000"/>
          <w:lang w:val="en-GB"/>
        </w:rPr>
        <w:t>H</w:t>
      </w:r>
      <w:r w:rsidRPr="00B0080C">
        <w:rPr>
          <w:rFonts w:ascii="Arial" w:hAnsi="Arial" w:cs="Arial"/>
          <w:color w:val="000000"/>
          <w:lang w:val="en-GB"/>
        </w:rPr>
        <w:t xml:space="preserve">er and through </w:t>
      </w:r>
      <w:r>
        <w:rPr>
          <w:rFonts w:ascii="Arial" w:hAnsi="Arial" w:cs="Arial"/>
          <w:color w:val="000000"/>
          <w:lang w:val="en-GB"/>
        </w:rPr>
        <w:t>H</w:t>
      </w:r>
      <w:r w:rsidRPr="00B0080C">
        <w:rPr>
          <w:rFonts w:ascii="Arial" w:hAnsi="Arial" w:cs="Arial"/>
          <w:color w:val="000000"/>
          <w:lang w:val="en-GB"/>
        </w:rPr>
        <w:t xml:space="preserve">er, because of her faith, Christ Jesus came and took away all his power to harm men. However, this is an invisible, entirely spiritual victory, because Satan is spirit, even if his fruits are seen in the matter and visible flesh of man, incapable of loving according to truth and justice. Who can taste this victory and who can sing of it? Only those who allow themselves to be totally immersed in it day after day. The further we distance ourselves from Satan, the more we see the glory of the Virgin Mary. The less we distance ourselves from our ancient adversary, the less we see the beauty of our Heavenly Mother. Those who do not sing Mary's praises, who do not boast of </w:t>
      </w:r>
      <w:r>
        <w:rPr>
          <w:rFonts w:ascii="Arial" w:hAnsi="Arial" w:cs="Arial"/>
          <w:color w:val="000000"/>
          <w:lang w:val="en-GB"/>
        </w:rPr>
        <w:t>H</w:t>
      </w:r>
      <w:r w:rsidRPr="00B0080C">
        <w:rPr>
          <w:rFonts w:ascii="Arial" w:hAnsi="Arial" w:cs="Arial"/>
          <w:color w:val="000000"/>
          <w:lang w:val="en-GB"/>
        </w:rPr>
        <w:t xml:space="preserve">er, who do not proclaim </w:t>
      </w:r>
      <w:r>
        <w:rPr>
          <w:rFonts w:ascii="Arial" w:hAnsi="Arial" w:cs="Arial"/>
          <w:color w:val="000000"/>
          <w:lang w:val="en-GB"/>
        </w:rPr>
        <w:t>H</w:t>
      </w:r>
      <w:r w:rsidRPr="00B0080C">
        <w:rPr>
          <w:rFonts w:ascii="Arial" w:hAnsi="Arial" w:cs="Arial"/>
          <w:color w:val="000000"/>
          <w:lang w:val="en-GB"/>
        </w:rPr>
        <w:t>er honour and glory, who do not proclaim her blessed and blessed, attest that Satan still reigns in their hearts and that they are still part of his sad and gloomy kingdom</w:t>
      </w:r>
      <w:r w:rsidR="00654B67" w:rsidRPr="00B0080C">
        <w:rPr>
          <w:rFonts w:ascii="Arial" w:hAnsi="Arial" w:cs="Arial"/>
          <w:color w:val="000000"/>
          <w:lang w:val="en-GB"/>
        </w:rPr>
        <w:t xml:space="preserve">. </w:t>
      </w:r>
    </w:p>
    <w:p w14:paraId="4BB4BB41" w14:textId="0E9EDF02" w:rsidR="00702EE4" w:rsidRPr="0003560B" w:rsidRDefault="0003560B" w:rsidP="0003560B">
      <w:pPr>
        <w:spacing w:after="120"/>
        <w:jc w:val="both"/>
        <w:rPr>
          <w:rFonts w:ascii="Arial" w:hAnsi="Arial" w:cs="Arial"/>
          <w:b/>
          <w:lang w:val="en-GB"/>
        </w:rPr>
      </w:pPr>
      <w:r w:rsidRPr="0003560B">
        <w:rPr>
          <w:rFonts w:ascii="Arial" w:hAnsi="Arial" w:cs="Arial"/>
          <w:color w:val="000000"/>
          <w:lang w:val="en-GB"/>
        </w:rPr>
        <w:t xml:space="preserve">Today we add: Judith, inspired by the Holy Spirit and with her strength, strong in God and not in a woman, wisdom from God and not from a woman, will of God and not of a woman, went into battle and defeated the mighty Holofernes. Today, the Virgin Mary wants to go into battle to give strength, courage, wisdom and </w:t>
      </w:r>
      <w:r>
        <w:rPr>
          <w:rFonts w:ascii="Arial" w:hAnsi="Arial" w:cs="Arial"/>
          <w:color w:val="000000"/>
          <w:lang w:val="en-GB"/>
        </w:rPr>
        <w:t>knowledge</w:t>
      </w:r>
      <w:r w:rsidRPr="0003560B">
        <w:rPr>
          <w:rFonts w:ascii="Arial" w:hAnsi="Arial" w:cs="Arial"/>
          <w:color w:val="000000"/>
          <w:lang w:val="en-GB"/>
        </w:rPr>
        <w:t xml:space="preserve"> in the Holy Spirit to those who have at heart the truth of Christ and also the truth that belongs to the Mother of God, but </w:t>
      </w:r>
      <w:r>
        <w:rPr>
          <w:rFonts w:ascii="Arial" w:hAnsi="Arial" w:cs="Arial"/>
          <w:color w:val="000000"/>
          <w:lang w:val="en-GB"/>
        </w:rPr>
        <w:t>so that She may</w:t>
      </w:r>
      <w:r w:rsidRPr="0003560B">
        <w:rPr>
          <w:rFonts w:ascii="Arial" w:hAnsi="Arial" w:cs="Arial"/>
          <w:color w:val="000000"/>
          <w:lang w:val="en-GB"/>
        </w:rPr>
        <w:t xml:space="preserve"> go into battle, we must ask </w:t>
      </w:r>
      <w:r>
        <w:rPr>
          <w:rFonts w:ascii="Arial" w:hAnsi="Arial" w:cs="Arial"/>
          <w:color w:val="000000"/>
          <w:lang w:val="en-GB"/>
        </w:rPr>
        <w:t>H</w:t>
      </w:r>
      <w:r w:rsidRPr="0003560B">
        <w:rPr>
          <w:rFonts w:ascii="Arial" w:hAnsi="Arial" w:cs="Arial"/>
          <w:color w:val="000000"/>
          <w:lang w:val="en-GB"/>
        </w:rPr>
        <w:t xml:space="preserve">er with unceasing prayer: "Mother of God, Blessed Virgin, go into battle, manifest your glory, give strength, courage, wisdom and </w:t>
      </w:r>
      <w:r>
        <w:rPr>
          <w:rFonts w:ascii="Arial" w:hAnsi="Arial" w:cs="Arial"/>
          <w:color w:val="000000"/>
          <w:lang w:val="en-GB"/>
        </w:rPr>
        <w:t>knowledge</w:t>
      </w:r>
      <w:r w:rsidRPr="0003560B">
        <w:rPr>
          <w:rFonts w:ascii="Arial" w:hAnsi="Arial" w:cs="Arial"/>
          <w:color w:val="000000"/>
          <w:lang w:val="en-GB"/>
        </w:rPr>
        <w:t xml:space="preserve"> of the Holy Spirit to all those who have believed in you. Many are losing their pure faith in you today. Make your faithful one body, one soul, one spirit, one voice to remind the world of the Word of your Son, the Word in which is the truth of the Father, the truth of the Holy Spirit, the truth of the Only Begotten Son of the Father, your truth and the truth that every man must </w:t>
      </w:r>
      <w:r>
        <w:rPr>
          <w:rFonts w:ascii="Arial" w:hAnsi="Arial" w:cs="Arial"/>
          <w:color w:val="000000"/>
          <w:lang w:val="en-GB"/>
        </w:rPr>
        <w:t>b</w:t>
      </w:r>
      <w:r w:rsidRPr="0003560B">
        <w:rPr>
          <w:rFonts w:ascii="Arial" w:hAnsi="Arial" w:cs="Arial"/>
          <w:color w:val="000000"/>
          <w:lang w:val="en-GB"/>
        </w:rPr>
        <w:t xml:space="preserve">ear. Holy Mother, obtain for us the grace to invoke </w:t>
      </w:r>
      <w:r>
        <w:rPr>
          <w:rFonts w:ascii="Arial" w:hAnsi="Arial" w:cs="Arial"/>
          <w:color w:val="000000"/>
          <w:lang w:val="en-GB"/>
        </w:rPr>
        <w:t>Y</w:t>
      </w:r>
      <w:r w:rsidRPr="0003560B">
        <w:rPr>
          <w:rFonts w:ascii="Arial" w:hAnsi="Arial" w:cs="Arial"/>
          <w:color w:val="000000"/>
          <w:lang w:val="en-GB"/>
        </w:rPr>
        <w:t>ou at every moment of our lives with confident prayer, constant prayer, persevering prayer, prayer that never tires, never gives up, never fails, never loses heart, never loses courage.</w:t>
      </w:r>
      <w:r>
        <w:rPr>
          <w:rFonts w:ascii="Arial" w:hAnsi="Arial" w:cs="Arial"/>
          <w:color w:val="000000"/>
          <w:lang w:val="en-GB"/>
        </w:rPr>
        <w:t xml:space="preserve"> Through</w:t>
      </w:r>
      <w:r w:rsidRPr="0003560B">
        <w:rPr>
          <w:rFonts w:ascii="Arial" w:hAnsi="Arial" w:cs="Arial"/>
          <w:color w:val="000000"/>
          <w:lang w:val="en-GB"/>
        </w:rPr>
        <w:t xml:space="preserve"> this grace that you will obtain for us, we bless </w:t>
      </w:r>
      <w:r>
        <w:rPr>
          <w:rFonts w:ascii="Arial" w:hAnsi="Arial" w:cs="Arial"/>
          <w:color w:val="000000"/>
          <w:lang w:val="en-GB"/>
        </w:rPr>
        <w:t>Y</w:t>
      </w:r>
      <w:r w:rsidRPr="0003560B">
        <w:rPr>
          <w:rFonts w:ascii="Arial" w:hAnsi="Arial" w:cs="Arial"/>
          <w:color w:val="000000"/>
          <w:lang w:val="en-GB"/>
        </w:rPr>
        <w:t xml:space="preserve">ou and praise </w:t>
      </w:r>
      <w:r>
        <w:rPr>
          <w:rFonts w:ascii="Arial" w:hAnsi="Arial" w:cs="Arial"/>
          <w:color w:val="000000"/>
          <w:lang w:val="en-GB"/>
        </w:rPr>
        <w:t>Y</w:t>
      </w:r>
      <w:r w:rsidRPr="0003560B">
        <w:rPr>
          <w:rFonts w:ascii="Arial" w:hAnsi="Arial" w:cs="Arial"/>
          <w:color w:val="000000"/>
          <w:lang w:val="en-GB"/>
        </w:rPr>
        <w:t xml:space="preserve">ou forever, singing of your truth and your love. </w:t>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sidR="00407E58">
        <w:rPr>
          <w:rFonts w:ascii="Arial" w:hAnsi="Arial" w:cs="Arial"/>
          <w:color w:val="000000"/>
          <w:lang w:val="en-GB"/>
        </w:rPr>
        <w:t xml:space="preserve">      </w:t>
      </w:r>
      <w:r>
        <w:rPr>
          <w:rFonts w:ascii="Arial" w:hAnsi="Arial" w:cs="Arial"/>
          <w:color w:val="000000"/>
          <w:lang w:val="en-GB"/>
        </w:rPr>
        <w:t xml:space="preserve"> </w:t>
      </w:r>
      <w:r w:rsidR="00A9153C" w:rsidRPr="0003560B">
        <w:rPr>
          <w:rFonts w:ascii="Arial" w:hAnsi="Arial" w:cs="Arial"/>
          <w:b/>
          <w:lang w:val="en-GB"/>
        </w:rPr>
        <w:t>0</w:t>
      </w:r>
      <w:r w:rsidR="00B351AE" w:rsidRPr="0003560B">
        <w:rPr>
          <w:rFonts w:ascii="Arial" w:hAnsi="Arial" w:cs="Arial"/>
          <w:b/>
          <w:lang w:val="en-GB"/>
        </w:rPr>
        <w:t>4</w:t>
      </w:r>
      <w:r w:rsidR="00883AC7" w:rsidRPr="0003560B">
        <w:rPr>
          <w:rFonts w:ascii="Arial" w:hAnsi="Arial" w:cs="Arial"/>
          <w:b/>
          <w:lang w:val="en-GB"/>
        </w:rPr>
        <w:t xml:space="preserve"> </w:t>
      </w:r>
      <w:r w:rsidR="00E46F20" w:rsidRPr="0003560B">
        <w:rPr>
          <w:rFonts w:ascii="Arial" w:hAnsi="Arial" w:cs="Arial"/>
          <w:b/>
          <w:lang w:val="en-GB"/>
        </w:rPr>
        <w:t>January</w:t>
      </w:r>
      <w:r w:rsidR="00955859" w:rsidRPr="0003560B">
        <w:rPr>
          <w:rFonts w:ascii="Arial" w:hAnsi="Arial" w:cs="Arial"/>
          <w:b/>
          <w:lang w:val="en-GB"/>
        </w:rPr>
        <w:t xml:space="preserve"> </w:t>
      </w:r>
      <w:r w:rsidR="00E467BF" w:rsidRPr="0003560B">
        <w:rPr>
          <w:rFonts w:ascii="Arial" w:hAnsi="Arial" w:cs="Arial"/>
          <w:b/>
          <w:lang w:val="en-GB"/>
        </w:rPr>
        <w:t>202</w:t>
      </w:r>
      <w:r w:rsidR="00955859" w:rsidRPr="0003560B">
        <w:rPr>
          <w:rFonts w:ascii="Arial" w:hAnsi="Arial" w:cs="Arial"/>
          <w:b/>
          <w:lang w:val="en-GB"/>
        </w:rPr>
        <w:t>6</w:t>
      </w:r>
    </w:p>
    <w:sectPr w:rsidR="00702EE4" w:rsidRPr="0003560B" w:rsidSect="00E75B21">
      <w:type w:val="oddPage"/>
      <w:pgSz w:w="11906" w:h="16838" w:code="9"/>
      <w:pgMar w:top="340" w:right="1418" w:bottom="34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60B"/>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5F1B"/>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636"/>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07E58"/>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3C43"/>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62EB"/>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B67"/>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3AC7"/>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153C"/>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3A2"/>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080C"/>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1AE"/>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12E5"/>
    <w:rsid w:val="00BE22A4"/>
    <w:rsid w:val="00BE2438"/>
    <w:rsid w:val="00BE3040"/>
    <w:rsid w:val="00BE4D1A"/>
    <w:rsid w:val="00BE4D9F"/>
    <w:rsid w:val="00BE5294"/>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6F20"/>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6D5"/>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2A4"/>
    <w:rsid w:val="00F00E25"/>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87A5A"/>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2D99"/>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nhideWhenUsed/>
    <w:rsid w:val="00E46F20"/>
    <w:rPr>
      <w:color w:val="0000FF" w:themeColor="hyperlink"/>
      <w:u w:val="single"/>
    </w:rPr>
  </w:style>
  <w:style w:type="character" w:styleId="Menzionenonrisolta">
    <w:name w:val="Unresolved Mention"/>
    <w:basedOn w:val="Carpredefinitoparagrafo"/>
    <w:uiPriority w:val="99"/>
    <w:semiHidden/>
    <w:unhideWhenUsed/>
    <w:rsid w:val="00E46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920</Words>
  <Characters>5250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9</cp:revision>
  <cp:lastPrinted>2010-11-10T17:24:00Z</cp:lastPrinted>
  <dcterms:created xsi:type="dcterms:W3CDTF">2024-08-22T14:57:00Z</dcterms:created>
  <dcterms:modified xsi:type="dcterms:W3CDTF">2025-12-21T18:56:00Z</dcterms:modified>
</cp:coreProperties>
</file>